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5B0A6" w14:textId="77777777" w:rsidR="00BC3FC8" w:rsidRDefault="00000000">
      <w:pPr>
        <w:spacing w:line="360" w:lineRule="exact"/>
        <w:rPr>
          <w:rFonts w:ascii="仿宋_GB2312" w:eastAsia="仿宋_GB2312" w:hAnsi="仿宋_GB2312" w:cs="仿宋_GB2312"/>
          <w:sz w:val="32"/>
          <w:szCs w:val="32"/>
        </w:rPr>
      </w:pPr>
      <w:bookmarkStart w:id="0" w:name="OLE_LINK5"/>
      <w:r>
        <w:rPr>
          <w:rFonts w:ascii="仿宋_GB2312" w:eastAsia="仿宋_GB2312" w:hAnsi="仿宋_GB2312" w:cs="仿宋_GB2312" w:hint="eastAsia"/>
          <w:sz w:val="32"/>
          <w:szCs w:val="32"/>
        </w:rPr>
        <w:t>附件5</w:t>
      </w:r>
    </w:p>
    <w:p w14:paraId="550689B3" w14:textId="77777777" w:rsidR="00BC3FC8" w:rsidRDefault="00000000">
      <w:pPr>
        <w:adjustRightInd w:val="0"/>
        <w:snapToGrid w:val="0"/>
        <w:spacing w:line="640" w:lineRule="exact"/>
        <w:jc w:val="center"/>
        <w:rPr>
          <w:rFonts w:eastAsia="方正小标宋简体"/>
          <w:bCs/>
          <w:sz w:val="44"/>
          <w:szCs w:val="44"/>
        </w:rPr>
      </w:pPr>
      <w:r>
        <w:rPr>
          <w:rFonts w:eastAsia="方正小标宋简体"/>
          <w:bCs/>
          <w:sz w:val="44"/>
          <w:szCs w:val="44"/>
        </w:rPr>
        <w:t>关于申请办理</w:t>
      </w:r>
      <w:r>
        <w:rPr>
          <w:rFonts w:eastAsia="方正小标宋简体" w:hint="eastAsia"/>
          <w:bCs/>
          <w:sz w:val="44"/>
          <w:szCs w:val="44"/>
        </w:rPr>
        <w:t>“土方开挖、基坑支护及</w:t>
      </w:r>
    </w:p>
    <w:p w14:paraId="76DD771C" w14:textId="77777777" w:rsidR="00BC3FC8" w:rsidRDefault="00000000">
      <w:pPr>
        <w:adjustRightInd w:val="0"/>
        <w:snapToGrid w:val="0"/>
        <w:spacing w:line="640" w:lineRule="exact"/>
        <w:jc w:val="center"/>
        <w:rPr>
          <w:rFonts w:eastAsia="仿宋_GB2312"/>
          <w:bCs/>
          <w:color w:val="000000"/>
          <w:spacing w:val="-4"/>
          <w:kern w:val="0"/>
          <w:szCs w:val="32"/>
        </w:rPr>
      </w:pPr>
      <w:r>
        <w:rPr>
          <w:rFonts w:eastAsia="方正小标宋简体" w:hint="eastAsia"/>
          <w:bCs/>
          <w:sz w:val="44"/>
          <w:szCs w:val="44"/>
        </w:rPr>
        <w:t>基础工程”</w:t>
      </w:r>
      <w:r>
        <w:rPr>
          <w:rFonts w:eastAsia="方正小标宋简体"/>
          <w:bCs/>
          <w:sz w:val="44"/>
          <w:szCs w:val="44"/>
        </w:rPr>
        <w:t>阶段施工许可承诺书（样本）</w:t>
      </w:r>
    </w:p>
    <w:p w14:paraId="292F5A45" w14:textId="77777777" w:rsidR="00BC3FC8" w:rsidRDefault="00BC3FC8">
      <w:pPr>
        <w:rPr>
          <w:rFonts w:eastAsia="仿宋_GB2312"/>
          <w:color w:val="000000"/>
          <w:spacing w:val="-4"/>
          <w:kern w:val="0"/>
        </w:rPr>
      </w:pPr>
    </w:p>
    <w:p w14:paraId="18A6CE87" w14:textId="77777777" w:rsidR="00BC3FC8" w:rsidRDefault="00000000">
      <w:pPr>
        <w:adjustRightInd w:val="0"/>
        <w:snapToGrid w:val="0"/>
        <w:spacing w:line="480" w:lineRule="exact"/>
        <w:rPr>
          <w:rFonts w:ascii="仿宋_GB2312" w:eastAsia="仿宋_GB2312" w:hAnsi="仿宋_GB2312" w:cs="仿宋_GB2312"/>
          <w:sz w:val="32"/>
          <w:szCs w:val="32"/>
        </w:rPr>
      </w:pPr>
      <w:r>
        <w:rPr>
          <w:rFonts w:eastAsia="仿宋_GB2312"/>
          <w:color w:val="000000"/>
          <w:spacing w:val="-4"/>
          <w:kern w:val="0"/>
        </w:rPr>
        <w:t xml:space="preserve"> </w:t>
      </w:r>
      <w:r>
        <w:rPr>
          <w:rFonts w:ascii="仿宋_GB2312" w:eastAsia="仿宋_GB2312" w:hAnsi="仿宋_GB2312" w:cs="仿宋_GB2312" w:hint="eastAsia"/>
          <w:sz w:val="32"/>
          <w:szCs w:val="32"/>
        </w:rPr>
        <w:t>XXX住房和城乡建设局：</w:t>
      </w:r>
    </w:p>
    <w:p w14:paraId="524DD321" w14:textId="77777777" w:rsidR="00BC3FC8" w:rsidRDefault="00000000">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本单位现申报</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项目“土方开挖、基坑支护及基础工程”阶段的建设工程质量安全监督手续及建筑工程施工许可证。</w:t>
      </w:r>
    </w:p>
    <w:p w14:paraId="0EA97AC6" w14:textId="77777777" w:rsidR="00BC3FC8" w:rsidRDefault="00000000">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计单位承诺：申报工程“土方开挖、基坑支护及基础工程”阶段建设工程质量安全监督手续及建筑工程施工许可证的有关工程内容的“土方开挖、基坑支护及基础工程”阶段的施工图纸设计文件已完成，满足国家标准和工程质量安全要求。</w:t>
      </w:r>
    </w:p>
    <w:p w14:paraId="16D7B2FB" w14:textId="77777777" w:rsidR="00BC3FC8" w:rsidRDefault="00000000">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建设单位承诺：本工程建设方案已确定，后期如因规划以及其他因素造成的一切调整及后果由本单位自行承担。</w:t>
      </w:r>
    </w:p>
    <w:p w14:paraId="6BFA11BC" w14:textId="77777777" w:rsidR="00BC3FC8" w:rsidRDefault="00000000">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本工程建设和设计单位愿意承担因违反承诺造成的一切责任及损失。如违反承诺自愿无条件停工整改并接受管理部门相关处理。整改完成前建设单位承诺暂停办理南昌市范围内所有项目的建设手续。</w:t>
      </w:r>
    </w:p>
    <w:p w14:paraId="73874F3B" w14:textId="77777777" w:rsidR="00BC3FC8" w:rsidRDefault="00BC3FC8">
      <w:pPr>
        <w:adjustRightInd w:val="0"/>
        <w:snapToGrid w:val="0"/>
        <w:spacing w:line="480" w:lineRule="exact"/>
        <w:ind w:firstLineChars="200" w:firstLine="640"/>
        <w:rPr>
          <w:rFonts w:ascii="仿宋_GB2312" w:eastAsia="仿宋_GB2312" w:hAnsi="仿宋_GB2312" w:cs="仿宋_GB2312"/>
          <w:sz w:val="32"/>
          <w:szCs w:val="32"/>
        </w:rPr>
      </w:pPr>
    </w:p>
    <w:p w14:paraId="28F7870B" w14:textId="77777777" w:rsidR="00BC3FC8" w:rsidRDefault="00000000">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建设单位（盖章）：          法定代表人（签章）：</w:t>
      </w:r>
    </w:p>
    <w:p w14:paraId="3B04672B" w14:textId="77777777" w:rsidR="00BC3FC8" w:rsidRDefault="00000000">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32F6C2F9" w14:textId="77777777" w:rsidR="00BC3FC8" w:rsidRDefault="00000000">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14:paraId="3FA2A8F1" w14:textId="77777777" w:rsidR="00BC3FC8" w:rsidRDefault="00BC3FC8">
      <w:pPr>
        <w:adjustRightInd w:val="0"/>
        <w:snapToGrid w:val="0"/>
        <w:spacing w:line="480" w:lineRule="exact"/>
        <w:ind w:firstLineChars="200" w:firstLine="640"/>
        <w:rPr>
          <w:rFonts w:ascii="仿宋_GB2312" w:eastAsia="仿宋_GB2312" w:hAnsi="仿宋_GB2312" w:cs="仿宋_GB2312"/>
          <w:sz w:val="32"/>
          <w:szCs w:val="32"/>
        </w:rPr>
      </w:pPr>
    </w:p>
    <w:p w14:paraId="5E380143" w14:textId="77777777" w:rsidR="00BC3FC8" w:rsidRDefault="00000000">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设计单位（盖章）： </w:t>
      </w:r>
    </w:p>
    <w:p w14:paraId="25954DC5" w14:textId="77777777" w:rsidR="00BC3FC8" w:rsidRDefault="00000000">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6BD53DA7" w14:textId="77777777" w:rsidR="00BC3FC8" w:rsidRDefault="00000000">
      <w:pPr>
        <w:adjustRightInd w:val="0"/>
        <w:snapToGrid w:val="0"/>
        <w:spacing w:line="480" w:lineRule="exact"/>
        <w:ind w:firstLineChars="200" w:firstLine="640"/>
        <w:rPr>
          <w:rFonts w:eastAsia="仿宋_GB2312"/>
          <w:color w:val="000000"/>
          <w:spacing w:val="-4"/>
          <w:kern w:val="0"/>
          <w:szCs w:val="32"/>
        </w:rPr>
      </w:pPr>
      <w:r>
        <w:rPr>
          <w:rFonts w:ascii="仿宋_GB2312" w:eastAsia="仿宋_GB2312" w:hAnsi="仿宋_GB2312" w:cs="仿宋_GB2312" w:hint="eastAsia"/>
          <w:sz w:val="32"/>
          <w:szCs w:val="32"/>
        </w:rPr>
        <w:t>项目负责人（签名并盖注册执业专用章）：</w:t>
      </w:r>
      <w:r>
        <w:rPr>
          <w:rFonts w:eastAsia="仿宋_GB2312"/>
          <w:color w:val="000000"/>
          <w:spacing w:val="-4"/>
          <w:kern w:val="0"/>
          <w:szCs w:val="32"/>
        </w:rPr>
        <w:t xml:space="preserve"> </w:t>
      </w:r>
    </w:p>
    <w:p w14:paraId="6EAB2D9F" w14:textId="77777777" w:rsidR="00BC3FC8" w:rsidRDefault="00000000">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bookmarkEnd w:id="0"/>
    <w:p w14:paraId="380213A4" w14:textId="77777777" w:rsidR="00BC3FC8" w:rsidRDefault="00BC3FC8"/>
    <w:sectPr w:rsidR="00BC3FC8">
      <w:pgSz w:w="11906" w:h="16838"/>
      <w:pgMar w:top="2098" w:right="1587" w:bottom="1440"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FC8"/>
    <w:rsid w:val="F5EF2E51"/>
    <w:rsid w:val="0024559F"/>
    <w:rsid w:val="00B55346"/>
    <w:rsid w:val="00BC3FC8"/>
    <w:rsid w:val="3EAB0813"/>
    <w:rsid w:val="5B699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299C7"/>
  <w15:docId w15:val="{7E81F3AC-B14F-4298-9B20-D69DFDB1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228</Characters>
  <Application>Microsoft Office Word</Application>
  <DocSecurity>0</DocSecurity>
  <Lines>25</Lines>
  <Paragraphs>21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洁 莲</cp:lastModifiedBy>
  <cp:revision>2</cp:revision>
  <dcterms:created xsi:type="dcterms:W3CDTF">2014-10-30T04:08:00Z</dcterms:created>
  <dcterms:modified xsi:type="dcterms:W3CDTF">2025-03-13T06:58:00Z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